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20"/>
        <w:gridCol w:w="720"/>
        <w:gridCol w:w="750"/>
        <w:gridCol w:w="905"/>
        <w:gridCol w:w="1195"/>
        <w:gridCol w:w="705"/>
        <w:gridCol w:w="1550"/>
        <w:gridCol w:w="911"/>
        <w:gridCol w:w="10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86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bCs/>
                <w:kern w:val="0"/>
                <w:sz w:val="28"/>
                <w:szCs w:val="28"/>
              </w:rPr>
              <w:t>忻州师范学院教职工在职进修学历学位</w:t>
            </w:r>
            <w:r>
              <w:rPr>
                <w:rFonts w:hint="eastAsia" w:ascii="方正小标宋简体" w:hAnsi="宋体" w:eastAsia="方正小标宋简体"/>
                <w:bCs/>
                <w:kern w:val="0"/>
                <w:sz w:val="28"/>
                <w:szCs w:val="28"/>
                <w:lang w:eastAsia="zh-CN"/>
              </w:rPr>
              <w:t>脱产学习</w:t>
            </w:r>
            <w:r>
              <w:rPr>
                <w:rFonts w:hint="eastAsia" w:ascii="方正小标宋简体" w:hAnsi="宋体" w:eastAsia="方正小标宋简体"/>
                <w:bCs/>
                <w:kern w:val="0"/>
                <w:sz w:val="28"/>
                <w:szCs w:val="28"/>
              </w:rPr>
              <w:t>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部门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职务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职称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赴何校何</w:t>
            </w:r>
            <w:r>
              <w:rPr>
                <w:rFonts w:ascii="仿宋" w:hAnsi="仿宋" w:eastAsia="仿宋"/>
                <w:kern w:val="0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攻读何学位</w:t>
            </w:r>
          </w:p>
        </w:tc>
        <w:tc>
          <w:tcPr>
            <w:tcW w:w="7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脱产学习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起止时间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方式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所在部门意见</w:t>
            </w:r>
          </w:p>
        </w:tc>
        <w:tc>
          <w:tcPr>
            <w:tcW w:w="7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</w:t>
            </w:r>
            <w:r>
              <w:rPr>
                <w:rFonts w:ascii="仿宋" w:hAnsi="仿宋" w:eastAsia="仿宋"/>
                <w:kern w:val="0"/>
                <w:sz w:val="24"/>
              </w:rPr>
              <w:t>负责人签字：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kern w:val="0"/>
                <w:sz w:val="24"/>
              </w:rPr>
              <w:t>公　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章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　　　年　　月　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教务处意见</w:t>
            </w:r>
          </w:p>
        </w:tc>
        <w:tc>
          <w:tcPr>
            <w:tcW w:w="7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</w:t>
            </w:r>
          </w:p>
          <w:p>
            <w:pPr>
              <w:tabs>
                <w:tab w:val="left" w:pos="258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</w:t>
            </w:r>
            <w:r>
              <w:rPr>
                <w:rFonts w:ascii="仿宋" w:hAnsi="仿宋" w:eastAsia="仿宋"/>
                <w:kern w:val="0"/>
                <w:sz w:val="24"/>
              </w:rPr>
              <w:t>负责</w:t>
            </w:r>
            <w:bookmarkStart w:id="0" w:name="_GoBack"/>
            <w:bookmarkEnd w:id="0"/>
            <w:r>
              <w:rPr>
                <w:rFonts w:ascii="仿宋" w:hAnsi="仿宋" w:eastAsia="仿宋"/>
                <w:kern w:val="0"/>
                <w:sz w:val="24"/>
              </w:rPr>
              <w:t>人签字：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kern w:val="0"/>
                <w:sz w:val="24"/>
              </w:rPr>
              <w:t>公　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章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　　　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年　　月　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分管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院领导意见</w:t>
            </w:r>
          </w:p>
        </w:tc>
        <w:tc>
          <w:tcPr>
            <w:tcW w:w="7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字：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人事处意见</w:t>
            </w:r>
          </w:p>
        </w:tc>
        <w:tc>
          <w:tcPr>
            <w:tcW w:w="7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</w:p>
          <w:p>
            <w:pPr>
              <w:tabs>
                <w:tab w:val="left" w:pos="546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546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</w:t>
            </w:r>
          </w:p>
          <w:p>
            <w:pPr>
              <w:tabs>
                <w:tab w:val="left" w:pos="546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ascii="仿宋" w:hAnsi="仿宋" w:eastAsia="仿宋"/>
                <w:kern w:val="0"/>
                <w:sz w:val="24"/>
              </w:rPr>
              <w:t>负责人签字：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kern w:val="0"/>
                <w:sz w:val="24"/>
              </w:rPr>
              <w:t>公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　章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</w:t>
            </w:r>
            <w:r>
              <w:rPr>
                <w:rFonts w:ascii="仿宋" w:hAnsi="仿宋" w:eastAsia="仿宋"/>
                <w:kern w:val="0"/>
                <w:sz w:val="24"/>
              </w:rPr>
              <w:t>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分管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人事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院领导意见</w:t>
            </w:r>
          </w:p>
        </w:tc>
        <w:tc>
          <w:tcPr>
            <w:tcW w:w="7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字：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院长意见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（延期半年的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须院长签字）</w:t>
            </w:r>
          </w:p>
        </w:tc>
        <w:tc>
          <w:tcPr>
            <w:tcW w:w="7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3009"/>
              </w:tabs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字：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86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此表一式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三</w:t>
            </w:r>
            <w:r>
              <w:rPr>
                <w:rFonts w:ascii="仿宋" w:hAnsi="仿宋" w:eastAsia="仿宋"/>
                <w:kern w:val="0"/>
                <w:sz w:val="24"/>
              </w:rPr>
              <w:t>份，教职工所在部门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教务处和人事处各一份。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32B06"/>
    <w:rsid w:val="0090280E"/>
    <w:rsid w:val="06551BA3"/>
    <w:rsid w:val="08D16B4D"/>
    <w:rsid w:val="187C549F"/>
    <w:rsid w:val="62327CD3"/>
    <w:rsid w:val="6D535020"/>
    <w:rsid w:val="6F432B06"/>
    <w:rsid w:val="79A079D4"/>
    <w:rsid w:val="7EF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2018-08-24T08:07:00Z</dcterms:created>
  <dc:creator>胡聊</dc:creator>
  <cp:lastModifiedBy>胡聊</cp:lastModifiedBy>
  <cp:lastPrinted>2018-08-24T08:15:00Z</cp:lastPrinted>
  <dcterms:modified xsi:type="dcterms:W3CDTF">2018-08-24T08:20:28Z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